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87" w:rsidRDefault="007B36B8" w:rsidP="007A674A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972091" cy="8439150"/>
            <wp:effectExtent l="19050" t="0" r="0" b="0"/>
            <wp:docPr id="2" name="Obraz 1" descr="C:\Documents and Settings\user\Pulpit\RIPH\Szkolenia\szkolenia otwarte\SZKOLENIA 2018\Szkolenie Zatrudnianie cudzoziemców Rawicz czerwiec\1 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Pulpit\RIPH\Szkolenia\szkolenia otwarte\SZKOLENIA 2018\Szkolenie Zatrudnianie cudzoziemców Rawicz czerwiec\1 s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117" cy="843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687" w:rsidRDefault="00686687" w:rsidP="007A674A">
      <w:pPr>
        <w:jc w:val="both"/>
        <w:rPr>
          <w:b/>
          <w:sz w:val="24"/>
          <w:szCs w:val="24"/>
        </w:rPr>
      </w:pPr>
    </w:p>
    <w:p w:rsidR="007A674A" w:rsidRPr="007A674A" w:rsidRDefault="007A674A" w:rsidP="007A674A">
      <w:pPr>
        <w:jc w:val="both"/>
        <w:rPr>
          <w:b/>
          <w:sz w:val="24"/>
          <w:szCs w:val="24"/>
        </w:rPr>
      </w:pPr>
      <w:r w:rsidRPr="007A674A">
        <w:rPr>
          <w:b/>
          <w:sz w:val="24"/>
          <w:szCs w:val="24"/>
        </w:rPr>
        <w:lastRenderedPageBreak/>
        <w:t>PROGRAM:</w:t>
      </w:r>
    </w:p>
    <w:p w:rsidR="007A674A" w:rsidRPr="007A674A" w:rsidRDefault="007A674A" w:rsidP="00752FA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7A674A">
        <w:rPr>
          <w:b/>
        </w:rPr>
        <w:t>Zagadnienia wstępne – zatrudnianie cudz</w:t>
      </w:r>
      <w:r w:rsidR="00686687">
        <w:rPr>
          <w:b/>
        </w:rPr>
        <w:t>oziemców w Polsce od 01.01.2018</w:t>
      </w:r>
    </w:p>
    <w:p w:rsidR="007A674A" w:rsidRDefault="007A674A" w:rsidP="007A674A">
      <w:pPr>
        <w:pStyle w:val="Akapitzlist"/>
        <w:spacing w:after="200" w:line="276" w:lineRule="auto"/>
        <w:jc w:val="both"/>
      </w:pPr>
    </w:p>
    <w:p w:rsidR="007A674A" w:rsidRPr="007A674A" w:rsidRDefault="007A674A" w:rsidP="00752FA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7A674A">
        <w:rPr>
          <w:b/>
        </w:rPr>
        <w:t>Tytuły pobytowe cudzoziemców:</w:t>
      </w:r>
    </w:p>
    <w:p w:rsidR="007A674A" w:rsidRPr="007A674A" w:rsidRDefault="007A674A" w:rsidP="00752FA2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7A674A">
        <w:t>wpływ pobytu na zatrudnienie cudzoziemców,</w:t>
      </w:r>
    </w:p>
    <w:p w:rsidR="007A674A" w:rsidRPr="007A674A" w:rsidRDefault="007A674A" w:rsidP="00752FA2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7A674A">
        <w:t>rodzaje tytułów pobytowych,</w:t>
      </w:r>
    </w:p>
    <w:p w:rsidR="007A674A" w:rsidRDefault="007A674A" w:rsidP="00752FA2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7A674A">
        <w:t>instytucje wydające zgody na pobyt.</w:t>
      </w:r>
    </w:p>
    <w:p w:rsidR="007A674A" w:rsidRPr="007A674A" w:rsidRDefault="007A674A" w:rsidP="007A674A">
      <w:pPr>
        <w:pStyle w:val="Akapitzlist"/>
        <w:spacing w:after="200" w:line="276" w:lineRule="auto"/>
        <w:ind w:left="1068"/>
        <w:jc w:val="both"/>
      </w:pPr>
    </w:p>
    <w:p w:rsidR="007A674A" w:rsidRPr="007A674A" w:rsidRDefault="007A674A" w:rsidP="00752FA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7A674A">
        <w:rPr>
          <w:b/>
        </w:rPr>
        <w:t>Zatrudnienie na podstawie oświadczenia o powierzeniu wykonywania pracy:</w:t>
      </w:r>
    </w:p>
    <w:p w:rsidR="007A674A" w:rsidRPr="007A674A" w:rsidRDefault="007A674A" w:rsidP="00752FA2">
      <w:pPr>
        <w:pStyle w:val="Akapitzlist"/>
        <w:numPr>
          <w:ilvl w:val="0"/>
          <w:numId w:val="3"/>
        </w:numPr>
        <w:spacing w:after="200" w:line="276" w:lineRule="auto"/>
        <w:jc w:val="both"/>
      </w:pPr>
      <w:r w:rsidRPr="007A674A">
        <w:t>rejestracja oświadczenia,</w:t>
      </w:r>
    </w:p>
    <w:p w:rsidR="007A674A" w:rsidRPr="007A674A" w:rsidRDefault="007A674A" w:rsidP="00752FA2">
      <w:pPr>
        <w:pStyle w:val="Akapitzlist"/>
        <w:numPr>
          <w:ilvl w:val="0"/>
          <w:numId w:val="3"/>
        </w:numPr>
        <w:spacing w:after="200" w:line="276" w:lineRule="auto"/>
        <w:jc w:val="both"/>
      </w:pPr>
      <w:r w:rsidRPr="007A674A">
        <w:t>wymagane dokumenty,</w:t>
      </w:r>
    </w:p>
    <w:p w:rsidR="007A674A" w:rsidRPr="007A674A" w:rsidRDefault="007A674A" w:rsidP="00752FA2">
      <w:pPr>
        <w:pStyle w:val="Akapitzlist"/>
        <w:numPr>
          <w:ilvl w:val="0"/>
          <w:numId w:val="3"/>
        </w:numPr>
        <w:spacing w:after="200" w:line="276" w:lineRule="auto"/>
        <w:jc w:val="both"/>
      </w:pPr>
      <w:r w:rsidRPr="007A674A">
        <w:t>długość pracy,</w:t>
      </w:r>
    </w:p>
    <w:p w:rsidR="007A674A" w:rsidRDefault="007A674A" w:rsidP="00752FA2">
      <w:pPr>
        <w:pStyle w:val="Akapitzlist"/>
        <w:numPr>
          <w:ilvl w:val="0"/>
          <w:numId w:val="3"/>
        </w:numPr>
        <w:spacing w:after="200" w:line="276" w:lineRule="auto"/>
        <w:jc w:val="both"/>
      </w:pPr>
      <w:r w:rsidRPr="007A674A">
        <w:t>kogo można zatrudnić na podstawie oświadczenia.</w:t>
      </w:r>
    </w:p>
    <w:p w:rsidR="007A674A" w:rsidRPr="007A674A" w:rsidRDefault="007A674A" w:rsidP="007A674A">
      <w:pPr>
        <w:pStyle w:val="Akapitzlist"/>
        <w:spacing w:after="200" w:line="276" w:lineRule="auto"/>
        <w:ind w:left="1068"/>
        <w:jc w:val="both"/>
      </w:pPr>
    </w:p>
    <w:p w:rsidR="007A674A" w:rsidRPr="007A674A" w:rsidRDefault="007A674A" w:rsidP="00752FA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7A674A">
        <w:rPr>
          <w:b/>
        </w:rPr>
        <w:t>Zatrudnienie na podstawie zezwolenia na pracę:</w:t>
      </w:r>
    </w:p>
    <w:p w:rsidR="007A674A" w:rsidRPr="007A674A" w:rsidRDefault="007A674A" w:rsidP="00752FA2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7A674A">
        <w:t>zezwolenie na prace sezonową</w:t>
      </w:r>
    </w:p>
    <w:p w:rsidR="007A674A" w:rsidRPr="007A674A" w:rsidRDefault="007A674A" w:rsidP="00752FA2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7A674A">
        <w:t>wymagane dokumenty,</w:t>
      </w:r>
    </w:p>
    <w:p w:rsidR="007A674A" w:rsidRPr="007A674A" w:rsidRDefault="007A674A" w:rsidP="00752FA2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7A674A">
        <w:t>czas trwania zatrudnienia,</w:t>
      </w:r>
    </w:p>
    <w:p w:rsidR="007A674A" w:rsidRPr="007A674A" w:rsidRDefault="007A674A" w:rsidP="00752FA2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7A674A">
        <w:t>jakich cudzoziemców można zatrudnić.</w:t>
      </w:r>
    </w:p>
    <w:p w:rsidR="007A674A" w:rsidRPr="007A674A" w:rsidRDefault="007A674A" w:rsidP="00752FA2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7A674A">
        <w:t>zezwolenie wojewody:</w:t>
      </w:r>
    </w:p>
    <w:p w:rsidR="007A674A" w:rsidRPr="007A674A" w:rsidRDefault="007A674A" w:rsidP="00752FA2">
      <w:pPr>
        <w:pStyle w:val="Akapitzlist"/>
        <w:numPr>
          <w:ilvl w:val="0"/>
          <w:numId w:val="6"/>
        </w:numPr>
        <w:spacing w:after="200" w:line="276" w:lineRule="auto"/>
        <w:jc w:val="both"/>
      </w:pPr>
      <w:r w:rsidRPr="007A674A">
        <w:t>sposób postępowania,</w:t>
      </w:r>
    </w:p>
    <w:p w:rsidR="007A674A" w:rsidRPr="007A674A" w:rsidRDefault="007A674A" w:rsidP="00752FA2">
      <w:pPr>
        <w:pStyle w:val="Akapitzlist"/>
        <w:numPr>
          <w:ilvl w:val="0"/>
          <w:numId w:val="6"/>
        </w:numPr>
        <w:spacing w:after="200" w:line="276" w:lineRule="auto"/>
        <w:jc w:val="both"/>
      </w:pPr>
      <w:r w:rsidRPr="007A674A">
        <w:t>czas trwania zezwolenia,</w:t>
      </w:r>
    </w:p>
    <w:p w:rsidR="007A674A" w:rsidRDefault="007A674A" w:rsidP="00752FA2">
      <w:pPr>
        <w:pStyle w:val="Akapitzlist"/>
        <w:numPr>
          <w:ilvl w:val="0"/>
          <w:numId w:val="6"/>
        </w:numPr>
        <w:spacing w:after="200" w:line="276" w:lineRule="auto"/>
        <w:jc w:val="both"/>
      </w:pPr>
      <w:r w:rsidRPr="007A674A">
        <w:t>wymagane dokumenty.</w:t>
      </w:r>
    </w:p>
    <w:p w:rsidR="007A674A" w:rsidRPr="007A674A" w:rsidRDefault="007A674A" w:rsidP="007A674A">
      <w:pPr>
        <w:pStyle w:val="Akapitzlist"/>
        <w:spacing w:after="200" w:line="276" w:lineRule="auto"/>
        <w:ind w:left="1428"/>
        <w:jc w:val="both"/>
      </w:pPr>
    </w:p>
    <w:p w:rsidR="007A674A" w:rsidRPr="007A674A" w:rsidRDefault="007A674A" w:rsidP="00752FA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7A674A">
        <w:rPr>
          <w:b/>
        </w:rPr>
        <w:t>Rejestracja elektroniczna – prezentacja platformy praca.gov.pl</w:t>
      </w:r>
    </w:p>
    <w:p w:rsidR="007A674A" w:rsidRPr="007A674A" w:rsidRDefault="007A674A" w:rsidP="00752FA2">
      <w:pPr>
        <w:pStyle w:val="Akapitzlist"/>
        <w:numPr>
          <w:ilvl w:val="0"/>
          <w:numId w:val="7"/>
        </w:numPr>
        <w:spacing w:after="200" w:line="276" w:lineRule="auto"/>
        <w:jc w:val="both"/>
      </w:pPr>
      <w:r w:rsidRPr="007A674A">
        <w:t>wykorzystanie i sposób działania profilu zaufanego w Internecie,</w:t>
      </w:r>
    </w:p>
    <w:p w:rsidR="007A674A" w:rsidRPr="007A674A" w:rsidRDefault="007A674A" w:rsidP="00752FA2">
      <w:pPr>
        <w:pStyle w:val="Akapitzlist"/>
        <w:numPr>
          <w:ilvl w:val="0"/>
          <w:numId w:val="7"/>
        </w:numPr>
        <w:spacing w:after="200" w:line="276" w:lineRule="auto"/>
        <w:jc w:val="both"/>
      </w:pPr>
      <w:r w:rsidRPr="007A674A">
        <w:t>podpis kwalifikowany,</w:t>
      </w:r>
    </w:p>
    <w:p w:rsidR="007A674A" w:rsidRDefault="007A674A" w:rsidP="00752FA2">
      <w:pPr>
        <w:pStyle w:val="Akapitzlist"/>
        <w:numPr>
          <w:ilvl w:val="0"/>
          <w:numId w:val="7"/>
        </w:numPr>
        <w:spacing w:after="200" w:line="276" w:lineRule="auto"/>
        <w:jc w:val="both"/>
      </w:pPr>
      <w:r w:rsidRPr="007A674A">
        <w:t>zalety korzystania z e-administracji.</w:t>
      </w:r>
    </w:p>
    <w:p w:rsidR="00E13E65" w:rsidRDefault="00E13E65" w:rsidP="00C325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7440F2" w:rsidRPr="007152CD" w:rsidRDefault="007A674A" w:rsidP="00DA16CE">
      <w:pPr>
        <w:spacing w:after="200" w:line="276" w:lineRule="auto"/>
        <w:rPr>
          <w:b/>
          <w:color w:val="FF0000"/>
        </w:rPr>
      </w:pPr>
      <w:r>
        <w:rPr>
          <w:rFonts w:ascii="Arial" w:hAnsi="Arial" w:cs="Arial"/>
          <w:b/>
          <w:color w:val="FF0000"/>
        </w:rPr>
        <w:t>Opracowanie i prowadzenie</w:t>
      </w:r>
      <w:r w:rsidR="007440F2" w:rsidRPr="007152CD">
        <w:rPr>
          <w:rFonts w:ascii="Arial" w:hAnsi="Arial" w:cs="Arial"/>
          <w:b/>
          <w:color w:val="FF0000"/>
        </w:rPr>
        <w:t>:</w:t>
      </w:r>
    </w:p>
    <w:p w:rsidR="007A674A" w:rsidRDefault="007A674A" w:rsidP="007A674A">
      <w:pPr>
        <w:jc w:val="both"/>
      </w:pPr>
      <w:r>
        <w:t xml:space="preserve">Absolwent Wydziału Nauk Społecznych UAM w Poznaniu, pracownik Publicznych Służb Zatrudnienia od 2007 r., praktyk w zakresie zatrudniania cudzoziemców w Polsce, tj. rejestracji oświadczeń </w:t>
      </w:r>
      <w:r w:rsidR="00686687">
        <w:t xml:space="preserve">                  </w:t>
      </w:r>
      <w:r>
        <w:t xml:space="preserve">o powierzeniu pracy oraz wydawania zezwoleń na zatrudnienie cudzoziemców w zakresie prac sezonowych. Od 6 lat prowadzi zajęcia </w:t>
      </w:r>
      <w:r w:rsidRPr="002F4F00">
        <w:t>i</w:t>
      </w:r>
      <w:r>
        <w:t> </w:t>
      </w:r>
      <w:r w:rsidRPr="002F4F00">
        <w:t>warsztaty</w:t>
      </w:r>
      <w:r w:rsidR="00EC0D87">
        <w:t xml:space="preserve"> z pracodawcami.</w:t>
      </w:r>
    </w:p>
    <w:p w:rsidR="007A674A" w:rsidRDefault="007A674A" w:rsidP="007A674A">
      <w:pPr>
        <w:jc w:val="both"/>
      </w:pPr>
      <w:r>
        <w:t xml:space="preserve">Omówienie przykładów, odpowiadanie na pytania, </w:t>
      </w:r>
      <w:r w:rsidRPr="007A674A">
        <w:rPr>
          <w:b/>
          <w:color w:val="FF0000"/>
        </w:rPr>
        <w:t>wzory dokumentów.</w:t>
      </w:r>
    </w:p>
    <w:p w:rsidR="00942EAE" w:rsidRDefault="00942EAE" w:rsidP="008B62FF">
      <w:pPr>
        <w:jc w:val="both"/>
        <w:rPr>
          <w:rFonts w:ascii="Arial" w:hAnsi="Arial" w:cs="Arial"/>
          <w:b/>
        </w:rPr>
      </w:pPr>
    </w:p>
    <w:p w:rsidR="008B62FF" w:rsidRPr="00942EAE" w:rsidRDefault="008B62FF" w:rsidP="008B62FF">
      <w:pPr>
        <w:jc w:val="both"/>
        <w:rPr>
          <w:rFonts w:ascii="Arial" w:hAnsi="Arial" w:cs="Arial"/>
          <w:b/>
          <w:sz w:val="24"/>
          <w:szCs w:val="24"/>
        </w:rPr>
      </w:pPr>
      <w:r w:rsidRPr="007152CD">
        <w:rPr>
          <w:rFonts w:ascii="Arial" w:hAnsi="Arial" w:cs="Arial"/>
          <w:b/>
          <w:color w:val="FF0000"/>
        </w:rPr>
        <w:t>Data:</w:t>
      </w:r>
      <w:r w:rsidRPr="008611F8">
        <w:rPr>
          <w:rFonts w:ascii="Arial" w:hAnsi="Arial" w:cs="Arial"/>
          <w:b/>
        </w:rPr>
        <w:t xml:space="preserve"> </w:t>
      </w:r>
      <w:r w:rsidRPr="008611F8">
        <w:rPr>
          <w:rFonts w:ascii="Arial" w:hAnsi="Arial" w:cs="Arial"/>
          <w:b/>
          <w:color w:val="C0504D"/>
        </w:rPr>
        <w:t xml:space="preserve"> </w:t>
      </w:r>
      <w:r w:rsidR="00AF23CA">
        <w:rPr>
          <w:rFonts w:ascii="Arial" w:hAnsi="Arial" w:cs="Arial"/>
          <w:b/>
          <w:sz w:val="24"/>
          <w:szCs w:val="24"/>
        </w:rPr>
        <w:t>13 listopada</w:t>
      </w:r>
      <w:r w:rsidR="00EB6489">
        <w:rPr>
          <w:rFonts w:ascii="Arial" w:hAnsi="Arial" w:cs="Arial"/>
          <w:b/>
          <w:sz w:val="24"/>
          <w:szCs w:val="24"/>
        </w:rPr>
        <w:t xml:space="preserve"> 2018</w:t>
      </w:r>
      <w:r w:rsidRPr="00942EAE">
        <w:rPr>
          <w:rFonts w:ascii="Arial" w:hAnsi="Arial" w:cs="Arial"/>
          <w:b/>
          <w:sz w:val="24"/>
          <w:szCs w:val="24"/>
        </w:rPr>
        <w:t xml:space="preserve"> roku, od godz. 9.00 do 15.00</w:t>
      </w:r>
    </w:p>
    <w:p w:rsidR="007A674A" w:rsidRDefault="008B62FF" w:rsidP="008B62FF">
      <w:pPr>
        <w:spacing w:line="360" w:lineRule="auto"/>
        <w:jc w:val="both"/>
        <w:rPr>
          <w:rFonts w:ascii="Arial" w:hAnsi="Arial" w:cs="Arial"/>
          <w:b/>
        </w:rPr>
      </w:pPr>
      <w:r w:rsidRPr="007152CD">
        <w:rPr>
          <w:rFonts w:ascii="Arial" w:hAnsi="Arial" w:cs="Arial"/>
          <w:b/>
          <w:color w:val="FF0000"/>
        </w:rPr>
        <w:t>Miejsce szkolenia</w:t>
      </w:r>
      <w:r w:rsidRPr="007152CD">
        <w:rPr>
          <w:rFonts w:ascii="Arial" w:hAnsi="Arial" w:cs="Arial"/>
          <w:color w:val="FF0000"/>
        </w:rPr>
        <w:t>:</w:t>
      </w:r>
      <w:r w:rsidRPr="008611F8">
        <w:rPr>
          <w:rFonts w:ascii="Arial" w:hAnsi="Arial" w:cs="Arial"/>
        </w:rPr>
        <w:t xml:space="preserve"> </w:t>
      </w:r>
      <w:r w:rsidR="007A674A">
        <w:rPr>
          <w:rFonts w:ascii="Arial" w:hAnsi="Arial" w:cs="Arial"/>
        </w:rPr>
        <w:t xml:space="preserve"> </w:t>
      </w:r>
      <w:r w:rsidR="007A674A" w:rsidRPr="007A674A">
        <w:rPr>
          <w:rFonts w:ascii="Arial" w:hAnsi="Arial" w:cs="Arial"/>
          <w:b/>
        </w:rPr>
        <w:t>Browar Restauracyjny BREWICZ w Rawiczu, ul. Armii Krajowej 4</w:t>
      </w:r>
    </w:p>
    <w:p w:rsidR="00EC0D87" w:rsidRDefault="00EC0D87" w:rsidP="008B62FF">
      <w:pPr>
        <w:spacing w:line="360" w:lineRule="auto"/>
        <w:jc w:val="both"/>
        <w:rPr>
          <w:rFonts w:ascii="Arial" w:hAnsi="Arial" w:cs="Arial"/>
          <w:b/>
        </w:rPr>
      </w:pPr>
    </w:p>
    <w:p w:rsidR="008B62FF" w:rsidRPr="007A674A" w:rsidRDefault="008B62FF" w:rsidP="008B62FF">
      <w:pPr>
        <w:spacing w:line="360" w:lineRule="auto"/>
        <w:jc w:val="both"/>
        <w:rPr>
          <w:rFonts w:ascii="Arial" w:hAnsi="Arial" w:cs="Arial"/>
          <w:b/>
        </w:rPr>
      </w:pPr>
      <w:r w:rsidRPr="008611F8">
        <w:rPr>
          <w:rFonts w:ascii="Arial" w:hAnsi="Arial" w:cs="Arial"/>
        </w:rPr>
        <w:t xml:space="preserve">Słuchacze otrzymają materiał szkoleniowy oraz zaświadczenie o udziale w szkoleniu. </w:t>
      </w:r>
    </w:p>
    <w:p w:rsidR="008B62FF" w:rsidRPr="007152CD" w:rsidRDefault="008B62FF" w:rsidP="008B62FF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7152CD">
        <w:rPr>
          <w:rFonts w:ascii="Arial" w:hAnsi="Arial" w:cs="Arial"/>
          <w:b/>
          <w:color w:val="FF0000"/>
        </w:rPr>
        <w:lastRenderedPageBreak/>
        <w:t xml:space="preserve">Koszt szkolenia: </w:t>
      </w:r>
    </w:p>
    <w:p w:rsidR="008B62FF" w:rsidRDefault="00752FA2" w:rsidP="008B62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</w:t>
      </w:r>
      <w:r w:rsidR="00C2323D">
        <w:rPr>
          <w:rFonts w:ascii="Arial" w:hAnsi="Arial" w:cs="Arial"/>
          <w:sz w:val="18"/>
          <w:szCs w:val="18"/>
        </w:rPr>
        <w:t>0,00</w:t>
      </w:r>
      <w:r w:rsidR="00D91C9F" w:rsidRPr="00D91C9F">
        <w:rPr>
          <w:rFonts w:ascii="Arial" w:hAnsi="Arial" w:cs="Arial"/>
          <w:sz w:val="18"/>
          <w:szCs w:val="18"/>
        </w:rPr>
        <w:t xml:space="preserve"> zł brutto od osoby dla firm członkowskich płacących miesięcznie składkę w wysokości 20,00 i 40,00 zł </w:t>
      </w:r>
      <w:r w:rsidR="00D91C9F" w:rsidRPr="00D91C9F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22</w:t>
      </w:r>
      <w:r w:rsidR="00C2323D">
        <w:rPr>
          <w:rFonts w:ascii="Arial" w:hAnsi="Arial" w:cs="Arial"/>
          <w:sz w:val="18"/>
          <w:szCs w:val="18"/>
        </w:rPr>
        <w:t>0,00</w:t>
      </w:r>
      <w:r w:rsidR="00D91C9F" w:rsidRPr="00D91C9F">
        <w:rPr>
          <w:rFonts w:ascii="Arial" w:hAnsi="Arial" w:cs="Arial"/>
          <w:sz w:val="18"/>
          <w:szCs w:val="18"/>
        </w:rPr>
        <w:t xml:space="preserve"> zł brutto od osoby dla firm członkowskich płacących miesięcznie składkę w wysokości 60,00 i 80,00 zł</w:t>
      </w:r>
      <w:r w:rsidR="00D91C9F" w:rsidRPr="00D91C9F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20</w:t>
      </w:r>
      <w:r w:rsidR="00C2323D">
        <w:rPr>
          <w:rFonts w:ascii="Arial" w:hAnsi="Arial" w:cs="Arial"/>
          <w:sz w:val="18"/>
          <w:szCs w:val="18"/>
        </w:rPr>
        <w:t>0</w:t>
      </w:r>
      <w:r w:rsidR="00D91C9F" w:rsidRPr="00D91C9F">
        <w:rPr>
          <w:rFonts w:ascii="Arial" w:hAnsi="Arial" w:cs="Arial"/>
          <w:sz w:val="18"/>
          <w:szCs w:val="18"/>
        </w:rPr>
        <w:t>,00 zł brutto od osoby dla firm członkowskich płacących miesięcznie składkę w wysokości 120,00 i 160,00 zł</w:t>
      </w:r>
      <w:r w:rsidR="00D91C9F" w:rsidRPr="00D91C9F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28</w:t>
      </w:r>
      <w:r w:rsidR="00942EAE">
        <w:rPr>
          <w:rFonts w:ascii="Arial" w:hAnsi="Arial" w:cs="Arial"/>
          <w:sz w:val="18"/>
          <w:szCs w:val="18"/>
        </w:rPr>
        <w:t>0</w:t>
      </w:r>
      <w:r w:rsidR="00D91C9F" w:rsidRPr="00D91C9F">
        <w:rPr>
          <w:rFonts w:ascii="Arial" w:hAnsi="Arial" w:cs="Arial"/>
          <w:sz w:val="18"/>
          <w:szCs w:val="18"/>
        </w:rPr>
        <w:t>,00 zł brutto od osoby dla firm niezrzeszonych w Izbie</w:t>
      </w:r>
    </w:p>
    <w:p w:rsidR="00EB6489" w:rsidRPr="00D91C9F" w:rsidRDefault="00EB6489" w:rsidP="008B62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B62FF" w:rsidRPr="00D91C9F" w:rsidRDefault="008B62FF" w:rsidP="008B62F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91C9F">
        <w:rPr>
          <w:rFonts w:ascii="Arial" w:hAnsi="Arial" w:cs="Arial"/>
          <w:sz w:val="18"/>
          <w:szCs w:val="18"/>
        </w:rPr>
        <w:t xml:space="preserve">rachunek bankowy: BZ WBK S.A. 2 O/Leszno nr </w:t>
      </w:r>
      <w:r w:rsidRPr="00D91C9F">
        <w:rPr>
          <w:rFonts w:ascii="Arial" w:hAnsi="Arial" w:cs="Arial"/>
          <w:b/>
          <w:sz w:val="18"/>
          <w:szCs w:val="18"/>
        </w:rPr>
        <w:t>25 1090 2125 0000 0005 5401 0218</w:t>
      </w:r>
    </w:p>
    <w:p w:rsidR="006C40D4" w:rsidRPr="008611F8" w:rsidRDefault="008B62FF" w:rsidP="003D68D6">
      <w:pPr>
        <w:spacing w:line="360" w:lineRule="auto"/>
        <w:jc w:val="both"/>
        <w:rPr>
          <w:rFonts w:ascii="Arial" w:hAnsi="Arial" w:cs="Arial"/>
        </w:rPr>
      </w:pPr>
      <w:r w:rsidRPr="008611F8">
        <w:rPr>
          <w:rFonts w:ascii="Arial" w:hAnsi="Arial" w:cs="Arial"/>
        </w:rPr>
        <w:t xml:space="preserve">Zgłoszenia prosimy przesyłać za pośrednictwem formularza zgłoszeniowego dostępnego na stronie </w:t>
      </w:r>
      <w:hyperlink r:id="rId6" w:history="1">
        <w:r w:rsidRPr="008611F8">
          <w:rPr>
            <w:rStyle w:val="Hipercze"/>
            <w:rFonts w:ascii="Arial" w:hAnsi="Arial" w:cs="Arial"/>
          </w:rPr>
          <w:t>www.riph.pl</w:t>
        </w:r>
      </w:hyperlink>
      <w:r w:rsidRPr="008611F8">
        <w:rPr>
          <w:rFonts w:ascii="Arial" w:hAnsi="Arial" w:cs="Arial"/>
        </w:rPr>
        <w:t xml:space="preserve">  </w:t>
      </w:r>
    </w:p>
    <w:sectPr w:rsidR="006C40D4" w:rsidRPr="008611F8" w:rsidSect="006C4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35505AE"/>
    <w:multiLevelType w:val="hybridMultilevel"/>
    <w:tmpl w:val="266EC308"/>
    <w:lvl w:ilvl="0" w:tplc="44503308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D137CA"/>
    <w:multiLevelType w:val="hybridMultilevel"/>
    <w:tmpl w:val="22D81710"/>
    <w:lvl w:ilvl="0" w:tplc="594889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5B175E"/>
    <w:multiLevelType w:val="hybridMultilevel"/>
    <w:tmpl w:val="EF6CCAC6"/>
    <w:lvl w:ilvl="0" w:tplc="A92CA864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0A7A03"/>
    <w:multiLevelType w:val="hybridMultilevel"/>
    <w:tmpl w:val="37809180"/>
    <w:lvl w:ilvl="0" w:tplc="594889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300354D"/>
    <w:multiLevelType w:val="hybridMultilevel"/>
    <w:tmpl w:val="BAF01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F69D3"/>
    <w:multiLevelType w:val="hybridMultilevel"/>
    <w:tmpl w:val="EB98DDBE"/>
    <w:lvl w:ilvl="0" w:tplc="A7E4765A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F26147"/>
    <w:multiLevelType w:val="hybridMultilevel"/>
    <w:tmpl w:val="837EEC48"/>
    <w:lvl w:ilvl="0" w:tplc="A7BE8C64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62FF"/>
    <w:rsid w:val="000814B8"/>
    <w:rsid w:val="000D009B"/>
    <w:rsid w:val="000E0AF6"/>
    <w:rsid w:val="00102B56"/>
    <w:rsid w:val="00154B96"/>
    <w:rsid w:val="001C218B"/>
    <w:rsid w:val="00252DE8"/>
    <w:rsid w:val="00290BEC"/>
    <w:rsid w:val="00291A7A"/>
    <w:rsid w:val="002A26B2"/>
    <w:rsid w:val="002C3F7C"/>
    <w:rsid w:val="002D6C67"/>
    <w:rsid w:val="002E483A"/>
    <w:rsid w:val="003014BC"/>
    <w:rsid w:val="003D68D6"/>
    <w:rsid w:val="004302A4"/>
    <w:rsid w:val="004571FA"/>
    <w:rsid w:val="004E5ADF"/>
    <w:rsid w:val="00500FA5"/>
    <w:rsid w:val="00582A7B"/>
    <w:rsid w:val="005B3DDB"/>
    <w:rsid w:val="005B46C0"/>
    <w:rsid w:val="005F71CD"/>
    <w:rsid w:val="005F75EE"/>
    <w:rsid w:val="00607836"/>
    <w:rsid w:val="00686687"/>
    <w:rsid w:val="006B3328"/>
    <w:rsid w:val="006C40D4"/>
    <w:rsid w:val="006D1CB6"/>
    <w:rsid w:val="007152CD"/>
    <w:rsid w:val="00717666"/>
    <w:rsid w:val="007440F2"/>
    <w:rsid w:val="00752FA2"/>
    <w:rsid w:val="007A674A"/>
    <w:rsid w:val="007B36B8"/>
    <w:rsid w:val="007C4349"/>
    <w:rsid w:val="007F2A3B"/>
    <w:rsid w:val="00801004"/>
    <w:rsid w:val="008611F8"/>
    <w:rsid w:val="008B0C84"/>
    <w:rsid w:val="008B62FF"/>
    <w:rsid w:val="00917E8A"/>
    <w:rsid w:val="00942EAE"/>
    <w:rsid w:val="00981D68"/>
    <w:rsid w:val="009E5815"/>
    <w:rsid w:val="00A56BF4"/>
    <w:rsid w:val="00A940EB"/>
    <w:rsid w:val="00AF23CA"/>
    <w:rsid w:val="00B06229"/>
    <w:rsid w:val="00B14C62"/>
    <w:rsid w:val="00B21E7E"/>
    <w:rsid w:val="00B445D4"/>
    <w:rsid w:val="00C2323D"/>
    <w:rsid w:val="00C32522"/>
    <w:rsid w:val="00CF22DD"/>
    <w:rsid w:val="00D91C9F"/>
    <w:rsid w:val="00DA16CE"/>
    <w:rsid w:val="00DE7F82"/>
    <w:rsid w:val="00E13E65"/>
    <w:rsid w:val="00E23FC6"/>
    <w:rsid w:val="00E46758"/>
    <w:rsid w:val="00EB6489"/>
    <w:rsid w:val="00EC0D87"/>
    <w:rsid w:val="00EC5AFA"/>
    <w:rsid w:val="00F170D4"/>
    <w:rsid w:val="00F838C9"/>
    <w:rsid w:val="00FC3D54"/>
    <w:rsid w:val="00FF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2FF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6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B6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B62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8B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62F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B62FF"/>
    <w:rPr>
      <w:b/>
      <w:bCs/>
    </w:rPr>
  </w:style>
  <w:style w:type="character" w:styleId="Hipercze">
    <w:name w:val="Hyperlink"/>
    <w:basedOn w:val="Domylnaczcionkaakapitu"/>
    <w:rsid w:val="008B62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2F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7440F2"/>
  </w:style>
  <w:style w:type="paragraph" w:styleId="Tekstpodstawowy">
    <w:name w:val="Body Text"/>
    <w:basedOn w:val="Normalny"/>
    <w:link w:val="TekstpodstawowyZnak"/>
    <w:rsid w:val="000814B8"/>
    <w:pPr>
      <w:suppressAutoHyphens/>
      <w:spacing w:after="120" w:line="252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14B8"/>
    <w:rPr>
      <w:rFonts w:ascii="Calibri" w:eastAsia="SimSun" w:hAnsi="Calibri" w:cs="Calibri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6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ph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IZBA PRZEMYSŁOWO HANDLOWA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REGIONALNA IZBA PRZEMYSŁOWO HANDLOWA</dc:creator>
  <cp:keywords/>
  <dc:description/>
  <cp:lastModifiedBy>REGIONALNA IZBA PRZEMYSŁOWO HANDLOWA</cp:lastModifiedBy>
  <cp:revision>40</cp:revision>
  <cp:lastPrinted>2016-08-09T12:29:00Z</cp:lastPrinted>
  <dcterms:created xsi:type="dcterms:W3CDTF">2016-02-02T12:12:00Z</dcterms:created>
  <dcterms:modified xsi:type="dcterms:W3CDTF">2018-10-10T11:52:00Z</dcterms:modified>
</cp:coreProperties>
</file>